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FB017" w14:textId="0BEDCC7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197402">
        <w:rPr>
          <w:b/>
          <w:lang w:val="en-US"/>
        </w:rPr>
        <w:t>I</w:t>
      </w:r>
      <w:bookmarkStart w:id="0" w:name="_GoBack"/>
      <w:bookmarkEnd w:id="0"/>
      <w:r w:rsidRPr="00237029">
        <w:rPr>
          <w:b/>
        </w:rPr>
        <w:t>. Ведомость товаров</w:t>
      </w:r>
    </w:p>
    <w:p w14:paraId="2C6B3AC2" w14:textId="684413CA" w:rsidR="0046122F" w:rsidRDefault="0046122F" w:rsidP="0046122F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Pr="0046122F">
        <w:rPr>
          <w:b/>
        </w:rPr>
        <w:t>10507</w:t>
      </w:r>
      <w:r>
        <w:rPr>
          <w:b/>
        </w:rPr>
        <w:t>-2020</w:t>
      </w:r>
    </w:p>
    <w:p w14:paraId="28B9F866" w14:textId="2DB76755" w:rsidR="0046122F" w:rsidRPr="00237029" w:rsidRDefault="0046122F" w:rsidP="0046122F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46122F">
        <w:rPr>
          <w:b/>
        </w:rPr>
        <w:t>Выполнение работ по ремонту улиц и тротуаров в с. Красногорское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3183"/>
        <w:gridCol w:w="3879"/>
        <w:gridCol w:w="2668"/>
      </w:tblGrid>
      <w:tr w:rsidR="001E7DC8" w:rsidRPr="00237029" w14:paraId="4CD62922" w14:textId="77777777" w:rsidTr="001E7DC8">
        <w:trPr>
          <w:trHeight w:val="285"/>
          <w:tblHeader/>
        </w:trPr>
        <w:tc>
          <w:tcPr>
            <w:tcW w:w="332" w:type="pct"/>
            <w:vAlign w:val="center"/>
          </w:tcPr>
          <w:p w14:paraId="15770927" w14:textId="77777777"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12A6D36B" w14:textId="77777777"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27" w:type="pct"/>
            <w:vAlign w:val="center"/>
          </w:tcPr>
          <w:p w14:paraId="250976D5" w14:textId="77777777"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61" w:type="pct"/>
            <w:vAlign w:val="center"/>
          </w:tcPr>
          <w:p w14:paraId="77207D60" w14:textId="77777777"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280" w:type="pct"/>
            <w:vAlign w:val="center"/>
          </w:tcPr>
          <w:p w14:paraId="3476CE54" w14:textId="77777777" w:rsidR="001E7DC8" w:rsidRPr="00237029" w:rsidRDefault="001E7DC8" w:rsidP="00946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1E7DC8" w:rsidRPr="00237029" w14:paraId="7C75FDCF" w14:textId="77777777" w:rsidTr="001E7DC8">
        <w:trPr>
          <w:tblHeader/>
        </w:trPr>
        <w:tc>
          <w:tcPr>
            <w:tcW w:w="332" w:type="pct"/>
            <w:vAlign w:val="center"/>
          </w:tcPr>
          <w:p w14:paraId="4EF4D52B" w14:textId="77777777"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7" w:type="pct"/>
            <w:vAlign w:val="center"/>
          </w:tcPr>
          <w:p w14:paraId="21A2A7F7" w14:textId="77777777"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1" w:type="pct"/>
            <w:vAlign w:val="center"/>
          </w:tcPr>
          <w:p w14:paraId="7812844C" w14:textId="77777777"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pct"/>
            <w:vAlign w:val="center"/>
          </w:tcPr>
          <w:p w14:paraId="796A4214" w14:textId="77777777" w:rsidR="001E7DC8" w:rsidRPr="00237029" w:rsidRDefault="001E7DC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5B6B" w:rsidRPr="003F6172" w14:paraId="2A3A2BDD" w14:textId="77777777" w:rsidTr="005547C3">
        <w:trPr>
          <w:trHeight w:val="77"/>
        </w:trPr>
        <w:tc>
          <w:tcPr>
            <w:tcW w:w="332" w:type="pct"/>
            <w:vMerge w:val="restart"/>
          </w:tcPr>
          <w:p w14:paraId="30DFF4B5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14:paraId="063D3C9A" w14:textId="77777777" w:rsidR="008B5B6B" w:rsidRPr="008B5B6B" w:rsidRDefault="008B5B6B">
            <w:pPr>
              <w:pStyle w:val="a3"/>
              <w:spacing w:line="276" w:lineRule="auto"/>
              <w:ind w:left="0"/>
              <w:rPr>
                <w:lang w:eastAsia="en-US"/>
              </w:rPr>
            </w:pPr>
            <w:r w:rsidRPr="008B5B6B">
              <w:rPr>
                <w:lang w:eastAsia="en-US"/>
              </w:rPr>
              <w:t>Краска для дорожной разметки</w:t>
            </w:r>
          </w:p>
          <w:p w14:paraId="1ABB8A7D" w14:textId="764A85B5" w:rsidR="008B5B6B" w:rsidRPr="008B5B6B" w:rsidRDefault="008B5B6B" w:rsidP="005D0D1E">
            <w:pPr>
              <w:pStyle w:val="a3"/>
              <w:ind w:left="0"/>
              <w:rPr>
                <w:highlight w:val="yellow"/>
              </w:rPr>
            </w:pPr>
            <w:r w:rsidRPr="008B5B6B">
              <w:rPr>
                <w:lang w:eastAsia="en-US"/>
              </w:rPr>
              <w:t>(по ГОСТ Р 52575-2006)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7BCA2DF" w14:textId="23F85F93" w:rsidR="008B5B6B" w:rsidRPr="003F6172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lang w:eastAsia="en-US"/>
              </w:rPr>
              <w:t>Цвет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AC1071A" w14:textId="0A7756C2" w:rsidR="008B5B6B" w:rsidRPr="003F6172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белый  </w:t>
            </w:r>
          </w:p>
        </w:tc>
      </w:tr>
      <w:tr w:rsidR="008B5B6B" w:rsidRPr="003F6172" w14:paraId="00FE4DD0" w14:textId="77777777" w:rsidTr="005F62F1">
        <w:trPr>
          <w:trHeight w:val="77"/>
        </w:trPr>
        <w:tc>
          <w:tcPr>
            <w:tcW w:w="332" w:type="pct"/>
            <w:vMerge/>
          </w:tcPr>
          <w:p w14:paraId="33BE3F3F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  <w:vAlign w:val="center"/>
          </w:tcPr>
          <w:p w14:paraId="248D1681" w14:textId="77777777" w:rsidR="008B5B6B" w:rsidRPr="008B5B6B" w:rsidRDefault="008B5B6B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3A50956" w14:textId="36FBDB7C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Класс по коэффициенту яркости высушенной пленки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D64041A" w14:textId="7720035B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В7 или В6 </w:t>
            </w:r>
          </w:p>
        </w:tc>
      </w:tr>
      <w:tr w:rsidR="008B5B6B" w:rsidRPr="003F6172" w14:paraId="6CF9040C" w14:textId="77777777" w:rsidTr="005F62F1">
        <w:trPr>
          <w:trHeight w:val="77"/>
        </w:trPr>
        <w:tc>
          <w:tcPr>
            <w:tcW w:w="332" w:type="pct"/>
            <w:vMerge/>
          </w:tcPr>
          <w:p w14:paraId="73007FC8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  <w:vAlign w:val="center"/>
          </w:tcPr>
          <w:p w14:paraId="75330B5F" w14:textId="77777777" w:rsidR="008B5B6B" w:rsidRPr="008B5B6B" w:rsidRDefault="008B5B6B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248351F" w14:textId="281D3639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Класс по плотности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72AB89B" w14:textId="03B5F7E9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 или ПК2</w:t>
            </w:r>
          </w:p>
        </w:tc>
      </w:tr>
      <w:tr w:rsidR="008B5B6B" w:rsidRPr="003F6172" w14:paraId="5AFA57E2" w14:textId="77777777" w:rsidTr="005F62F1">
        <w:trPr>
          <w:trHeight w:val="77"/>
        </w:trPr>
        <w:tc>
          <w:tcPr>
            <w:tcW w:w="332" w:type="pct"/>
            <w:vMerge/>
          </w:tcPr>
          <w:p w14:paraId="03706DCB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  <w:vAlign w:val="center"/>
          </w:tcPr>
          <w:p w14:paraId="0B30C244" w14:textId="77777777" w:rsidR="008B5B6B" w:rsidRPr="008B5B6B" w:rsidRDefault="008B5B6B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899630C" w14:textId="510A5FAD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Класс по времени высыхания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F79B3FA" w14:textId="1605633D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ВВ4 или ВВ3 или ВВ2 или ВВ1</w:t>
            </w:r>
          </w:p>
        </w:tc>
      </w:tr>
      <w:tr w:rsidR="00D77998" w:rsidRPr="003F6172" w14:paraId="74CB2DBA" w14:textId="77777777" w:rsidTr="00D77998">
        <w:trPr>
          <w:trHeight w:val="77"/>
        </w:trPr>
        <w:tc>
          <w:tcPr>
            <w:tcW w:w="332" w:type="pct"/>
          </w:tcPr>
          <w:p w14:paraId="58358C0A" w14:textId="77777777" w:rsidR="00D77998" w:rsidRPr="005D5BB5" w:rsidRDefault="00D77998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</w:tcPr>
          <w:p w14:paraId="31A6231F" w14:textId="77777777" w:rsidR="00D77998" w:rsidRPr="008B5B6B" w:rsidRDefault="00D77998">
            <w:pPr>
              <w:pStyle w:val="a3"/>
              <w:spacing w:line="276" w:lineRule="auto"/>
              <w:ind w:left="0"/>
              <w:rPr>
                <w:lang w:eastAsia="en-US"/>
              </w:rPr>
            </w:pPr>
            <w:r w:rsidRPr="008B5B6B">
              <w:rPr>
                <w:lang w:eastAsia="en-US"/>
              </w:rPr>
              <w:t>Микростеклошарики</w:t>
            </w:r>
          </w:p>
          <w:p w14:paraId="194A2F1B" w14:textId="4D9E1AFA" w:rsidR="00D77998" w:rsidRPr="008B5B6B" w:rsidRDefault="00D77998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5B6B">
              <w:rPr>
                <w:rFonts w:ascii="Times New Roman" w:hAnsi="Times New Roman"/>
                <w:sz w:val="24"/>
                <w:szCs w:val="24"/>
              </w:rPr>
              <w:t>(по ГОСТ Р 53172-2008)</w:t>
            </w:r>
          </w:p>
        </w:tc>
        <w:tc>
          <w:tcPr>
            <w:tcW w:w="1861" w:type="pct"/>
          </w:tcPr>
          <w:p w14:paraId="4DFDDF9F" w14:textId="457DC3EF" w:rsidR="00D77998" w:rsidRDefault="00D77998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Диаметр</w:t>
            </w:r>
          </w:p>
        </w:tc>
        <w:tc>
          <w:tcPr>
            <w:tcW w:w="1280" w:type="pct"/>
          </w:tcPr>
          <w:p w14:paraId="1F78B52C" w14:textId="04D27CDF" w:rsidR="00D77998" w:rsidRDefault="00D77998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1000 мм</w:t>
            </w:r>
          </w:p>
        </w:tc>
      </w:tr>
      <w:tr w:rsidR="008B5B6B" w:rsidRPr="003F6172" w14:paraId="6AE14E59" w14:textId="77777777" w:rsidTr="005F62F1">
        <w:trPr>
          <w:trHeight w:val="77"/>
        </w:trPr>
        <w:tc>
          <w:tcPr>
            <w:tcW w:w="332" w:type="pct"/>
            <w:vMerge w:val="restart"/>
          </w:tcPr>
          <w:p w14:paraId="59389F0B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14:paraId="6C3A5065" w14:textId="7E3C2BEB" w:rsidR="008B5B6B" w:rsidRPr="008B5B6B" w:rsidRDefault="008B5B6B" w:rsidP="00D779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B6B">
              <w:rPr>
                <w:rFonts w:ascii="Times New Roman" w:eastAsia="Calibri" w:hAnsi="Times New Roman" w:cs="Times New Roman"/>
                <w:sz w:val="24"/>
                <w:szCs w:val="24"/>
              </w:rPr>
              <w:t>Светильник торшерный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142B2602" w14:textId="656DD61F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>
              <w:t>Тип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65DE32E" w14:textId="41BC57ED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8B5B6B" w:rsidRPr="003F6172" w14:paraId="6CAE9CEC" w14:textId="77777777" w:rsidTr="005F62F1">
        <w:trPr>
          <w:trHeight w:val="77"/>
        </w:trPr>
        <w:tc>
          <w:tcPr>
            <w:tcW w:w="332" w:type="pct"/>
            <w:vMerge/>
          </w:tcPr>
          <w:p w14:paraId="44739879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1AD275C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ACBC041" w14:textId="01C704FF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59B2A32" w14:textId="4B175678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8B5B6B" w:rsidRPr="003F6172" w14:paraId="7A3321D4" w14:textId="77777777" w:rsidTr="005F62F1">
        <w:trPr>
          <w:trHeight w:val="77"/>
        </w:trPr>
        <w:tc>
          <w:tcPr>
            <w:tcW w:w="332" w:type="pct"/>
            <w:vMerge/>
          </w:tcPr>
          <w:p w14:paraId="7B96E7A4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67417FAD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6CC0EDA" w14:textId="16A5B0B0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E3CEF">
              <w:t>Форма рассеивателя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D629676" w14:textId="6D780E5A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8B5B6B" w:rsidRPr="003F6172" w14:paraId="26278CD8" w14:textId="77777777" w:rsidTr="005F62F1">
        <w:trPr>
          <w:trHeight w:val="77"/>
        </w:trPr>
        <w:tc>
          <w:tcPr>
            <w:tcW w:w="332" w:type="pct"/>
            <w:vMerge/>
          </w:tcPr>
          <w:p w14:paraId="5E571E7A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F391426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BC6C9DF" w14:textId="56531235" w:rsidR="008B5B6B" w:rsidRPr="00DE3CE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рассеивателя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43B6892" w14:textId="4BEE6FFE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8B5B6B" w:rsidRPr="003F6172" w14:paraId="522A2659" w14:textId="77777777" w:rsidTr="005F62F1">
        <w:trPr>
          <w:trHeight w:val="77"/>
        </w:trPr>
        <w:tc>
          <w:tcPr>
            <w:tcW w:w="332" w:type="pct"/>
            <w:vMerge/>
          </w:tcPr>
          <w:p w14:paraId="253646A4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E40C756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62C0C35" w14:textId="360E072A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рассеивателя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2DCF830" w14:textId="5335A023" w:rsidR="008B5B6B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8B5B6B" w:rsidRPr="003F6172" w14:paraId="5DDD21E5" w14:textId="77777777" w:rsidTr="005F62F1">
        <w:trPr>
          <w:trHeight w:val="77"/>
        </w:trPr>
        <w:tc>
          <w:tcPr>
            <w:tcW w:w="332" w:type="pct"/>
            <w:vMerge/>
          </w:tcPr>
          <w:p w14:paraId="204D8D06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A27F38C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9B72FEE" w14:textId="076A34D9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цоколя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3B690C9" w14:textId="107A1677" w:rsidR="008B5B6B" w:rsidRPr="005F0D2C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8B5B6B" w:rsidRPr="003F6172" w14:paraId="5739C22B" w14:textId="77777777" w:rsidTr="005F62F1">
        <w:trPr>
          <w:trHeight w:val="77"/>
        </w:trPr>
        <w:tc>
          <w:tcPr>
            <w:tcW w:w="332" w:type="pct"/>
            <w:vMerge/>
          </w:tcPr>
          <w:p w14:paraId="08BBCB7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7786FEA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26A30E2" w14:textId="5DDAC5C2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 (по ГОСТ 14254-2015)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EE235E0" w14:textId="2CE19106" w:rsidR="008B5B6B" w:rsidRPr="005F0D2C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5F0D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IP54</w:t>
            </w:r>
          </w:p>
        </w:tc>
      </w:tr>
      <w:tr w:rsidR="008B5B6B" w:rsidRPr="003F6172" w14:paraId="0210F12C" w14:textId="77777777" w:rsidTr="005F62F1">
        <w:trPr>
          <w:trHeight w:val="77"/>
        </w:trPr>
        <w:tc>
          <w:tcPr>
            <w:tcW w:w="332" w:type="pct"/>
            <w:vMerge w:val="restart"/>
          </w:tcPr>
          <w:p w14:paraId="21441142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14:paraId="4B56E7AB" w14:textId="5F00C4D4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B6B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0026B07" w14:textId="3B8BDA6D" w:rsidR="008B5B6B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Номинальная мощность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7D0D890" w14:textId="7F47572B" w:rsidR="008B5B6B" w:rsidRPr="005F0D2C" w:rsidRDefault="008B5B6B" w:rsidP="005D0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25 Вт</w:t>
            </w:r>
          </w:p>
        </w:tc>
      </w:tr>
      <w:tr w:rsidR="008B5B6B" w:rsidRPr="003F6172" w14:paraId="7F27684E" w14:textId="77777777" w:rsidTr="005F62F1">
        <w:trPr>
          <w:trHeight w:val="77"/>
        </w:trPr>
        <w:tc>
          <w:tcPr>
            <w:tcW w:w="332" w:type="pct"/>
            <w:vMerge/>
          </w:tcPr>
          <w:p w14:paraId="7AF8559A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3F8DE99" w14:textId="77777777" w:rsidR="008B5B6B" w:rsidRPr="008B5B6B" w:rsidRDefault="008B5B6B" w:rsidP="00D77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1D804B68" w14:textId="25D982A8" w:rsidR="008B5B6B" w:rsidRPr="00EB1719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Номинальное напряжение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DD9949E" w14:textId="24762659" w:rsidR="008B5B6B" w:rsidRPr="005F0D2C" w:rsidRDefault="008B5B6B" w:rsidP="005D0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8B5B6B" w:rsidRPr="003F6172" w14:paraId="3444A945" w14:textId="77777777" w:rsidTr="005F62F1">
        <w:trPr>
          <w:trHeight w:val="77"/>
        </w:trPr>
        <w:tc>
          <w:tcPr>
            <w:tcW w:w="332" w:type="pct"/>
            <w:vMerge/>
          </w:tcPr>
          <w:p w14:paraId="0FA34294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053DD759" w14:textId="77777777" w:rsidR="008B5B6B" w:rsidRPr="008B5B6B" w:rsidRDefault="008B5B6B" w:rsidP="00D77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307B31EC" w14:textId="491E7F21" w:rsidR="008B5B6B" w:rsidRPr="00EB1719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Тип цоколя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136F43E" w14:textId="31FFE9C5" w:rsidR="008B5B6B" w:rsidRPr="005F0D2C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8B5B6B" w:rsidRPr="003F6172" w14:paraId="7BB9DAFF" w14:textId="77777777" w:rsidTr="008132C3">
        <w:trPr>
          <w:trHeight w:val="77"/>
        </w:trPr>
        <w:tc>
          <w:tcPr>
            <w:tcW w:w="332" w:type="pct"/>
            <w:vMerge/>
          </w:tcPr>
          <w:p w14:paraId="2F2186C5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343C11FA" w14:textId="77777777" w:rsidR="008B5B6B" w:rsidRPr="008B5B6B" w:rsidRDefault="008B5B6B" w:rsidP="00D77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</w:tcPr>
          <w:p w14:paraId="7F8A7890" w14:textId="24136A31" w:rsidR="008B5B6B" w:rsidRPr="00EB1719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Световой поток</w:t>
            </w:r>
          </w:p>
        </w:tc>
        <w:tc>
          <w:tcPr>
            <w:tcW w:w="1280" w:type="pct"/>
          </w:tcPr>
          <w:p w14:paraId="7E4016DB" w14:textId="17DD8F87" w:rsidR="008B5B6B" w:rsidRPr="005F0D2C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не менее 2000 Лм</w:t>
            </w:r>
          </w:p>
        </w:tc>
      </w:tr>
      <w:tr w:rsidR="008B5B6B" w:rsidRPr="003F6172" w14:paraId="5A3C77CA" w14:textId="77777777" w:rsidTr="005F62F1">
        <w:trPr>
          <w:trHeight w:val="77"/>
        </w:trPr>
        <w:tc>
          <w:tcPr>
            <w:tcW w:w="332" w:type="pct"/>
            <w:vMerge w:val="restart"/>
          </w:tcPr>
          <w:p w14:paraId="010D9DF5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14:paraId="02717E6C" w14:textId="0A08CE3C" w:rsidR="008B5B6B" w:rsidRPr="008B5B6B" w:rsidRDefault="008B5B6B" w:rsidP="00D77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B6B">
              <w:rPr>
                <w:rFonts w:ascii="Times New Roman" w:eastAsia="Calibri" w:hAnsi="Times New Roman" w:cs="Times New Roman"/>
                <w:sz w:val="24"/>
                <w:szCs w:val="24"/>
              </w:rPr>
              <w:t>Скамейка садовая уличная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70BB479" w14:textId="0EDC9031" w:rsidR="008B5B6B" w:rsidRPr="00EB1719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Исполнение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71776FB" w14:textId="3E946AB6" w:rsidR="008B5B6B" w:rsidRPr="005F0D2C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со спинкой</w:t>
            </w:r>
          </w:p>
        </w:tc>
      </w:tr>
      <w:tr w:rsidR="008B5B6B" w:rsidRPr="003F6172" w14:paraId="5DEC9847" w14:textId="77777777" w:rsidTr="005F62F1">
        <w:trPr>
          <w:trHeight w:val="77"/>
        </w:trPr>
        <w:tc>
          <w:tcPr>
            <w:tcW w:w="332" w:type="pct"/>
            <w:vMerge/>
          </w:tcPr>
          <w:p w14:paraId="13487077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D0F41FF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D63B964" w14:textId="589ABF39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Длина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5CBFE6D" w14:textId="43A6C8F8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2000 мм</w:t>
            </w:r>
          </w:p>
        </w:tc>
      </w:tr>
      <w:tr w:rsidR="008B5B6B" w:rsidRPr="003F6172" w14:paraId="4E5D1111" w14:textId="77777777" w:rsidTr="005F62F1">
        <w:trPr>
          <w:trHeight w:val="77"/>
        </w:trPr>
        <w:tc>
          <w:tcPr>
            <w:tcW w:w="332" w:type="pct"/>
            <w:vMerge/>
          </w:tcPr>
          <w:p w14:paraId="060C78D7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78487DB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25C956E" w14:textId="6364A260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Высота сидения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4DD71A1" w14:textId="26B6179D" w:rsidR="008B5B6B" w:rsidRPr="00286FCF" w:rsidRDefault="008B5B6B" w:rsidP="005D0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480 мм, но не более 530 мм</w:t>
            </w:r>
          </w:p>
        </w:tc>
      </w:tr>
      <w:tr w:rsidR="008B5B6B" w:rsidRPr="003F6172" w14:paraId="22EEA9BD" w14:textId="77777777" w:rsidTr="005F62F1">
        <w:trPr>
          <w:trHeight w:val="77"/>
        </w:trPr>
        <w:tc>
          <w:tcPr>
            <w:tcW w:w="332" w:type="pct"/>
            <w:vMerge/>
          </w:tcPr>
          <w:p w14:paraId="38CA834D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C1BF1F8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71E9E7E" w14:textId="38F27CF8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Ширина сидения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CB33B17" w14:textId="49B1109B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330 мм, но не более 400 мм</w:t>
            </w:r>
          </w:p>
        </w:tc>
      </w:tr>
      <w:tr w:rsidR="008B5B6B" w:rsidRPr="003F6172" w14:paraId="674834A7" w14:textId="77777777" w:rsidTr="005F62F1">
        <w:trPr>
          <w:trHeight w:val="77"/>
        </w:trPr>
        <w:tc>
          <w:tcPr>
            <w:tcW w:w="332" w:type="pct"/>
            <w:vMerge/>
          </w:tcPr>
          <w:p w14:paraId="2D05936D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9F587FA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B6E5151" w14:textId="5818D1EC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Высота спинки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23285EB" w14:textId="4B3A20C0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400 мм, но не более 450 мм</w:t>
            </w:r>
          </w:p>
        </w:tc>
      </w:tr>
      <w:tr w:rsidR="008B5B6B" w:rsidRPr="003F6172" w14:paraId="0600BC36" w14:textId="77777777" w:rsidTr="005F62F1">
        <w:trPr>
          <w:trHeight w:val="77"/>
        </w:trPr>
        <w:tc>
          <w:tcPr>
            <w:tcW w:w="332" w:type="pct"/>
            <w:vMerge/>
          </w:tcPr>
          <w:p w14:paraId="779670DD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6174C2B9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75F1763" w14:textId="654118E4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rPr>
                <w:lang w:eastAsia="en-US"/>
              </w:rPr>
              <w:t>Материал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611052E" w14:textId="0D64C24A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профиль стальной</w:t>
            </w:r>
          </w:p>
        </w:tc>
      </w:tr>
      <w:tr w:rsidR="008B5B6B" w:rsidRPr="003F6172" w14:paraId="3B9E3408" w14:textId="77777777" w:rsidTr="005F62F1">
        <w:trPr>
          <w:trHeight w:val="77"/>
        </w:trPr>
        <w:tc>
          <w:tcPr>
            <w:tcW w:w="332" w:type="pct"/>
            <w:vMerge/>
          </w:tcPr>
          <w:p w14:paraId="1B5BCD4D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BDFB09B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3F86F589" w14:textId="3F3EE8CE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Размер профиля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378670B2" w14:textId="6B75EEC4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40х20 мм</w:t>
            </w:r>
          </w:p>
        </w:tc>
      </w:tr>
      <w:tr w:rsidR="008B5B6B" w:rsidRPr="003F6172" w14:paraId="162E2874" w14:textId="77777777" w:rsidTr="005F62F1">
        <w:trPr>
          <w:trHeight w:val="77"/>
        </w:trPr>
        <w:tc>
          <w:tcPr>
            <w:tcW w:w="332" w:type="pct"/>
            <w:vMerge/>
          </w:tcPr>
          <w:p w14:paraId="50837ABA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F081B98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51770E2" w14:textId="03D29621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Толщина стенки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F525FB2" w14:textId="40D61501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1.5 мм</w:t>
            </w:r>
          </w:p>
        </w:tc>
      </w:tr>
      <w:tr w:rsidR="008B5B6B" w:rsidRPr="003F6172" w14:paraId="59CA6902" w14:textId="77777777" w:rsidTr="005F62F1">
        <w:trPr>
          <w:trHeight w:val="77"/>
        </w:trPr>
        <w:tc>
          <w:tcPr>
            <w:tcW w:w="332" w:type="pct"/>
            <w:vMerge/>
          </w:tcPr>
          <w:p w14:paraId="62729D19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6201BAF2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776DC135" w14:textId="452B517C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t>Материал элементов сидения, спинки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89A12A7" w14:textId="29E1E122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пиломатериал хвойных пород</w:t>
            </w:r>
          </w:p>
        </w:tc>
      </w:tr>
      <w:tr w:rsidR="008B5B6B" w:rsidRPr="003F6172" w14:paraId="721063CB" w14:textId="77777777" w:rsidTr="005F62F1">
        <w:trPr>
          <w:trHeight w:val="77"/>
        </w:trPr>
        <w:tc>
          <w:tcPr>
            <w:tcW w:w="332" w:type="pct"/>
            <w:vMerge/>
          </w:tcPr>
          <w:p w14:paraId="642F859B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0E257C3B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F1B8CA5" w14:textId="79D14A5E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Ширина элементов сидения, спинки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EEF6C08" w14:textId="6D1F0071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70 мм, но не более 90 мм</w:t>
            </w:r>
          </w:p>
        </w:tc>
      </w:tr>
      <w:tr w:rsidR="008B5B6B" w:rsidRPr="003F6172" w14:paraId="5737DEAF" w14:textId="77777777" w:rsidTr="005F62F1">
        <w:trPr>
          <w:trHeight w:val="77"/>
        </w:trPr>
        <w:tc>
          <w:tcPr>
            <w:tcW w:w="332" w:type="pct"/>
            <w:vMerge/>
          </w:tcPr>
          <w:p w14:paraId="5DA759CA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782C93FD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136498B" w14:textId="1566D4B1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Толщина элементов сидения, спинки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AB04444" w14:textId="24FA3A1B" w:rsidR="008B5B6B" w:rsidRPr="00286FCF" w:rsidRDefault="008B5B6B" w:rsidP="005D0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8B5B6B" w:rsidRPr="003F6172" w14:paraId="081DC676" w14:textId="77777777" w:rsidTr="005F62F1">
        <w:trPr>
          <w:trHeight w:val="77"/>
        </w:trPr>
        <w:tc>
          <w:tcPr>
            <w:tcW w:w="332" w:type="pct"/>
            <w:vMerge/>
          </w:tcPr>
          <w:p w14:paraId="07175BB2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6256301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353DEB4" w14:textId="79535450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Покрытие металлических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39361DA" w14:textId="0CD66ACA" w:rsidR="008B5B6B" w:rsidRPr="00286FCF" w:rsidRDefault="008B5B6B" w:rsidP="005D0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антикоррозийное, полиуретановое</w:t>
            </w:r>
          </w:p>
        </w:tc>
      </w:tr>
      <w:tr w:rsidR="008B5B6B" w:rsidRPr="003F6172" w14:paraId="07511A0F" w14:textId="77777777" w:rsidTr="005F62F1">
        <w:trPr>
          <w:trHeight w:val="77"/>
        </w:trPr>
        <w:tc>
          <w:tcPr>
            <w:tcW w:w="332" w:type="pct"/>
            <w:vMerge/>
          </w:tcPr>
          <w:p w14:paraId="15E20066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1A35FC75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422DF36" w14:textId="4D615A5C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Цвет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8D9D1C3" w14:textId="2AD45C02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</w:tr>
      <w:tr w:rsidR="008B5B6B" w:rsidRPr="003F6172" w14:paraId="4CD2A12D" w14:textId="77777777" w:rsidTr="005F62F1">
        <w:trPr>
          <w:trHeight w:val="77"/>
        </w:trPr>
        <w:tc>
          <w:tcPr>
            <w:tcW w:w="332" w:type="pct"/>
            <w:vMerge/>
          </w:tcPr>
          <w:p w14:paraId="5D099D9C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4F059B0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3ADA3FC" w14:textId="477E26DF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Фурнитура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778B55D" w14:textId="4DA60597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мебельный болт с закругленной шляпкой</w:t>
            </w:r>
          </w:p>
        </w:tc>
      </w:tr>
      <w:tr w:rsidR="008B5B6B" w:rsidRPr="003F6172" w14:paraId="2DB2DBF5" w14:textId="77777777" w:rsidTr="005F62F1">
        <w:trPr>
          <w:trHeight w:val="77"/>
        </w:trPr>
        <w:tc>
          <w:tcPr>
            <w:tcW w:w="332" w:type="pct"/>
            <w:vMerge/>
          </w:tcPr>
          <w:p w14:paraId="516E1E4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088B8E17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CD6C01A" w14:textId="41AD0A30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 xml:space="preserve">Пропитка деревянных </w:t>
            </w:r>
            <w:r w:rsidRPr="00286FCF">
              <w:lastRenderedPageBreak/>
              <w:t>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59484AF" w14:textId="266CB885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антисептик, </w:t>
            </w:r>
            <w:r w:rsidRPr="00286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влагоизолятор</w:t>
            </w:r>
          </w:p>
        </w:tc>
      </w:tr>
      <w:tr w:rsidR="008B5B6B" w:rsidRPr="003F6172" w14:paraId="1F71316B" w14:textId="77777777" w:rsidTr="005F62F1">
        <w:trPr>
          <w:trHeight w:val="77"/>
        </w:trPr>
        <w:tc>
          <w:tcPr>
            <w:tcW w:w="332" w:type="pct"/>
            <w:vMerge/>
          </w:tcPr>
          <w:p w14:paraId="7865B7B3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71453B58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8029FC6" w14:textId="5481A2F9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Покрытие деревянных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7B82BB2" w14:textId="0C5600C7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двухслойное, бесцветное</w:t>
            </w:r>
          </w:p>
        </w:tc>
      </w:tr>
      <w:tr w:rsidR="008B5B6B" w:rsidRPr="003F6172" w14:paraId="4DFB466C" w14:textId="77777777" w:rsidTr="005F62F1">
        <w:trPr>
          <w:trHeight w:val="77"/>
        </w:trPr>
        <w:tc>
          <w:tcPr>
            <w:tcW w:w="332" w:type="pct"/>
            <w:vMerge/>
          </w:tcPr>
          <w:p w14:paraId="610A56A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64AA564C" w14:textId="77777777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75BD8C74" w14:textId="3BC97ABF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Материал покрытия деревянных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3C23F19" w14:textId="3B76BF3D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лак для наружных работ</w:t>
            </w:r>
          </w:p>
        </w:tc>
      </w:tr>
      <w:tr w:rsidR="008B5B6B" w:rsidRPr="003F6172" w14:paraId="6E090B4C" w14:textId="77777777" w:rsidTr="005F62F1">
        <w:trPr>
          <w:trHeight w:val="77"/>
        </w:trPr>
        <w:tc>
          <w:tcPr>
            <w:tcW w:w="332" w:type="pct"/>
            <w:vMerge w:val="restart"/>
          </w:tcPr>
          <w:p w14:paraId="4316E0BF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 w:val="restart"/>
          </w:tcPr>
          <w:p w14:paraId="5FB8C811" w14:textId="6C03558C" w:rsidR="008B5B6B" w:rsidRPr="008B5B6B" w:rsidRDefault="008B5B6B" w:rsidP="00D779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B6B">
              <w:rPr>
                <w:rFonts w:ascii="Times New Roman" w:hAnsi="Times New Roman" w:cs="Times New Roman"/>
                <w:bCs/>
                <w:sz w:val="24"/>
                <w:szCs w:val="24"/>
              </w:rPr>
              <w:t>Урна</w:t>
            </w: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EE0155B" w14:textId="56F5CE20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rPr>
                <w:lang w:eastAsia="en-US"/>
              </w:rPr>
              <w:t>Тип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5A03474" w14:textId="2EF17B9E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 xml:space="preserve">неопрокидывающиеся </w:t>
            </w:r>
          </w:p>
        </w:tc>
      </w:tr>
      <w:tr w:rsidR="008B5B6B" w:rsidRPr="003F6172" w14:paraId="71D52B9E" w14:textId="77777777" w:rsidTr="005F62F1">
        <w:trPr>
          <w:trHeight w:val="77"/>
        </w:trPr>
        <w:tc>
          <w:tcPr>
            <w:tcW w:w="332" w:type="pct"/>
            <w:vMerge/>
          </w:tcPr>
          <w:p w14:paraId="5DFCF832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CCA9086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12172FE9" w14:textId="19F744A9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Габаритный размер (ДхШхВ)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E95BF36" w14:textId="3E11CF67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не менее 470х500х950 мм</w:t>
            </w:r>
          </w:p>
        </w:tc>
      </w:tr>
      <w:tr w:rsidR="008B5B6B" w:rsidRPr="003F6172" w14:paraId="29173FB8" w14:textId="77777777" w:rsidTr="005F62F1">
        <w:trPr>
          <w:trHeight w:val="77"/>
        </w:trPr>
        <w:tc>
          <w:tcPr>
            <w:tcW w:w="332" w:type="pct"/>
            <w:vMerge/>
          </w:tcPr>
          <w:p w14:paraId="790755D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9742259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675667B4" w14:textId="7BF43142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Материал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8D54725" w14:textId="6212B2C0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профиль стальной</w:t>
            </w:r>
          </w:p>
        </w:tc>
      </w:tr>
      <w:tr w:rsidR="008B5B6B" w:rsidRPr="003F6172" w14:paraId="19DF7429" w14:textId="77777777" w:rsidTr="005F62F1">
        <w:trPr>
          <w:trHeight w:val="77"/>
        </w:trPr>
        <w:tc>
          <w:tcPr>
            <w:tcW w:w="332" w:type="pct"/>
            <w:vMerge/>
          </w:tcPr>
          <w:p w14:paraId="71E1B9EC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7BA67569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3BF345E4" w14:textId="2C781759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Размер профиля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ECD0255" w14:textId="16246BA1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40х20 мм</w:t>
            </w:r>
          </w:p>
        </w:tc>
      </w:tr>
      <w:tr w:rsidR="008B5B6B" w:rsidRPr="003F6172" w14:paraId="600804E2" w14:textId="77777777" w:rsidTr="005F62F1">
        <w:trPr>
          <w:trHeight w:val="77"/>
        </w:trPr>
        <w:tc>
          <w:tcPr>
            <w:tcW w:w="332" w:type="pct"/>
            <w:vMerge/>
          </w:tcPr>
          <w:p w14:paraId="67211520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7B345E83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31ACB64" w14:textId="2EB02E31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Толщина стенки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5F98249" w14:textId="37E8CA58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1.5 мм</w:t>
            </w:r>
          </w:p>
        </w:tc>
      </w:tr>
      <w:tr w:rsidR="008B5B6B" w:rsidRPr="003F6172" w14:paraId="51F17005" w14:textId="77777777" w:rsidTr="005F62F1">
        <w:trPr>
          <w:trHeight w:val="77"/>
        </w:trPr>
        <w:tc>
          <w:tcPr>
            <w:tcW w:w="332" w:type="pct"/>
            <w:vMerge/>
          </w:tcPr>
          <w:p w14:paraId="2B5EA76B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69496ADE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095B86D" w14:textId="366353C6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t>Материал контейнера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B91923F" w14:textId="77777777" w:rsidR="008B5B6B" w:rsidRPr="00286FCF" w:rsidRDefault="008B5B6B" w:rsidP="00A430AD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rFonts w:eastAsia="Calibri"/>
              </w:rPr>
              <w:t xml:space="preserve">сталь листовая оцинкованная </w:t>
            </w:r>
          </w:p>
          <w:p w14:paraId="4AD113CD" w14:textId="77777777" w:rsidR="008B5B6B" w:rsidRPr="00286FCF" w:rsidRDefault="008B5B6B" w:rsidP="005D0D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6B" w:rsidRPr="003F6172" w14:paraId="6A1AE892" w14:textId="77777777" w:rsidTr="005F62F1">
        <w:trPr>
          <w:trHeight w:val="77"/>
        </w:trPr>
        <w:tc>
          <w:tcPr>
            <w:tcW w:w="332" w:type="pct"/>
            <w:vMerge/>
          </w:tcPr>
          <w:p w14:paraId="33970E8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51440CE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350705CA" w14:textId="25591277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Толщина стали листовой оцинкованной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6975DFE3" w14:textId="65262882" w:rsidR="008B5B6B" w:rsidRPr="00286FCF" w:rsidRDefault="008B5B6B" w:rsidP="00A430AD">
            <w:pPr>
              <w:pStyle w:val="a3"/>
              <w:ind w:left="0"/>
              <w:rPr>
                <w:rFonts w:eastAsia="Calibri"/>
              </w:rPr>
            </w:pPr>
            <w:r w:rsidRPr="00286FCF">
              <w:t>не менее 1.2 мм</w:t>
            </w:r>
          </w:p>
        </w:tc>
      </w:tr>
      <w:tr w:rsidR="008B5B6B" w:rsidRPr="003F6172" w14:paraId="12315D67" w14:textId="77777777" w:rsidTr="005F62F1">
        <w:trPr>
          <w:trHeight w:val="77"/>
        </w:trPr>
        <w:tc>
          <w:tcPr>
            <w:tcW w:w="332" w:type="pct"/>
            <w:vMerge/>
          </w:tcPr>
          <w:p w14:paraId="6F9C4058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85D58DE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102721E1" w14:textId="0AD8F2DE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Объем контейнера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84B776D" w14:textId="3FE9D5D6" w:rsidR="008B5B6B" w:rsidRPr="00286FCF" w:rsidRDefault="008B5B6B" w:rsidP="00A430AD">
            <w:pPr>
              <w:pStyle w:val="a3"/>
              <w:ind w:left="0"/>
            </w:pPr>
            <w:r w:rsidRPr="00286FCF">
              <w:t>не менее 20 л</w:t>
            </w:r>
          </w:p>
        </w:tc>
      </w:tr>
      <w:tr w:rsidR="008B5B6B" w:rsidRPr="003F6172" w14:paraId="3825C056" w14:textId="77777777" w:rsidTr="005F62F1">
        <w:trPr>
          <w:trHeight w:val="77"/>
        </w:trPr>
        <w:tc>
          <w:tcPr>
            <w:tcW w:w="332" w:type="pct"/>
            <w:vMerge/>
          </w:tcPr>
          <w:p w14:paraId="3B2EEFF9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12B9040B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EDCD2A4" w14:textId="1B5064F5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Форма контейнера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5889C3B4" w14:textId="763DC9F1" w:rsidR="008B5B6B" w:rsidRPr="00286FCF" w:rsidRDefault="008B5B6B" w:rsidP="00A430AD">
            <w:pPr>
              <w:pStyle w:val="a3"/>
              <w:ind w:left="0"/>
            </w:pPr>
            <w:r w:rsidRPr="00286FCF">
              <w:t>квадратный</w:t>
            </w:r>
          </w:p>
        </w:tc>
      </w:tr>
      <w:tr w:rsidR="008B5B6B" w:rsidRPr="003F6172" w14:paraId="3B534065" w14:textId="77777777" w:rsidTr="005F62F1">
        <w:trPr>
          <w:trHeight w:val="77"/>
        </w:trPr>
        <w:tc>
          <w:tcPr>
            <w:tcW w:w="332" w:type="pct"/>
            <w:vMerge/>
          </w:tcPr>
          <w:p w14:paraId="276BEDC4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728D4141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300D5EA3" w14:textId="03DA4407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Материал декоративных элементов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0BF46F01" w14:textId="67707225" w:rsidR="008B5B6B" w:rsidRPr="00286FCF" w:rsidRDefault="008B5B6B" w:rsidP="00A430AD">
            <w:pPr>
              <w:pStyle w:val="a3"/>
              <w:ind w:left="0"/>
            </w:pPr>
            <w:r w:rsidRPr="00286FCF">
              <w:rPr>
                <w:rFonts w:eastAsia="Calibri"/>
              </w:rPr>
              <w:t>пиломатериал хвойных пород</w:t>
            </w:r>
          </w:p>
        </w:tc>
      </w:tr>
      <w:tr w:rsidR="008B5B6B" w:rsidRPr="003F6172" w14:paraId="59D03E23" w14:textId="77777777" w:rsidTr="005F62F1">
        <w:trPr>
          <w:trHeight w:val="77"/>
        </w:trPr>
        <w:tc>
          <w:tcPr>
            <w:tcW w:w="332" w:type="pct"/>
            <w:vMerge/>
          </w:tcPr>
          <w:p w14:paraId="441760D8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FEB12C3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83BA9F2" w14:textId="24ECAEE4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Ширина декоративных элементов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73F359FD" w14:textId="26FE2311" w:rsidR="008B5B6B" w:rsidRPr="00286FCF" w:rsidRDefault="008B5B6B" w:rsidP="00A430AD">
            <w:pPr>
              <w:pStyle w:val="a3"/>
              <w:ind w:left="0"/>
              <w:rPr>
                <w:rFonts w:eastAsia="Calibri"/>
              </w:rPr>
            </w:pPr>
            <w:r w:rsidRPr="00286FCF">
              <w:t>не менее 60 мм</w:t>
            </w:r>
          </w:p>
        </w:tc>
      </w:tr>
      <w:tr w:rsidR="008B5B6B" w:rsidRPr="003F6172" w14:paraId="243AE86B" w14:textId="77777777" w:rsidTr="005F62F1">
        <w:trPr>
          <w:trHeight w:val="77"/>
        </w:trPr>
        <w:tc>
          <w:tcPr>
            <w:tcW w:w="332" w:type="pct"/>
            <w:vMerge/>
          </w:tcPr>
          <w:p w14:paraId="5F3385C8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56A0424A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D1BFBA7" w14:textId="02F3270B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Толщина декоративных элементов каркаса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5922FA7" w14:textId="452D8020" w:rsidR="008B5B6B" w:rsidRPr="00286FCF" w:rsidRDefault="008B5B6B" w:rsidP="00A430AD">
            <w:pPr>
              <w:pStyle w:val="a3"/>
              <w:ind w:left="0"/>
            </w:pPr>
            <w:r w:rsidRPr="00286FCF">
              <w:t>не менее 40 мм</w:t>
            </w:r>
          </w:p>
        </w:tc>
      </w:tr>
      <w:tr w:rsidR="008B5B6B" w:rsidRPr="003F6172" w14:paraId="25592A7C" w14:textId="77777777" w:rsidTr="005F62F1">
        <w:trPr>
          <w:trHeight w:val="77"/>
        </w:trPr>
        <w:tc>
          <w:tcPr>
            <w:tcW w:w="332" w:type="pct"/>
            <w:vMerge/>
          </w:tcPr>
          <w:p w14:paraId="26625A93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6396F47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046EC147" w14:textId="68BFA532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rPr>
                <w:lang w:eastAsia="en-US"/>
              </w:rPr>
              <w:t>Покрытие металлических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27F96309" w14:textId="1B315A50" w:rsidR="008B5B6B" w:rsidRPr="00286FCF" w:rsidRDefault="008B5B6B" w:rsidP="00A430AD">
            <w:pPr>
              <w:pStyle w:val="a3"/>
              <w:ind w:left="0"/>
            </w:pPr>
            <w:r w:rsidRPr="00286FCF">
              <w:t>полимерное порошковое</w:t>
            </w:r>
          </w:p>
        </w:tc>
      </w:tr>
      <w:tr w:rsidR="008B5B6B" w:rsidRPr="003F6172" w14:paraId="30A813FC" w14:textId="77777777" w:rsidTr="005F62F1">
        <w:trPr>
          <w:trHeight w:val="77"/>
        </w:trPr>
        <w:tc>
          <w:tcPr>
            <w:tcW w:w="332" w:type="pct"/>
            <w:vMerge/>
          </w:tcPr>
          <w:p w14:paraId="6F8DA651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28325D06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2F2782BA" w14:textId="3B137FAB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t>Пропитка деревянных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9CEE15B" w14:textId="761583C8" w:rsidR="008B5B6B" w:rsidRPr="00286FCF" w:rsidRDefault="008B5B6B" w:rsidP="00A430AD">
            <w:pPr>
              <w:pStyle w:val="a3"/>
              <w:ind w:left="0"/>
            </w:pPr>
            <w:r w:rsidRPr="00286FCF">
              <w:t>антисептик, влагоизолятор</w:t>
            </w:r>
          </w:p>
        </w:tc>
      </w:tr>
      <w:tr w:rsidR="008B5B6B" w:rsidRPr="003F6172" w14:paraId="5873A90E" w14:textId="77777777" w:rsidTr="005F62F1">
        <w:trPr>
          <w:trHeight w:val="77"/>
        </w:trPr>
        <w:tc>
          <w:tcPr>
            <w:tcW w:w="332" w:type="pct"/>
            <w:vMerge/>
          </w:tcPr>
          <w:p w14:paraId="2D9F1C2F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4C09085F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1193016D" w14:textId="68295BAB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Покрытие деревянных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FAA6F10" w14:textId="15AEAA4E" w:rsidR="008B5B6B" w:rsidRPr="00286FCF" w:rsidRDefault="008B5B6B" w:rsidP="00A430AD">
            <w:pPr>
              <w:pStyle w:val="a3"/>
              <w:ind w:left="0"/>
            </w:pPr>
            <w:r w:rsidRPr="00286FCF">
              <w:t>двухслойное, бесцветное</w:t>
            </w:r>
          </w:p>
        </w:tc>
      </w:tr>
      <w:tr w:rsidR="008B5B6B" w:rsidRPr="003F6172" w14:paraId="1BCDB45A" w14:textId="77777777" w:rsidTr="005F62F1">
        <w:trPr>
          <w:trHeight w:val="77"/>
        </w:trPr>
        <w:tc>
          <w:tcPr>
            <w:tcW w:w="332" w:type="pct"/>
            <w:vMerge/>
          </w:tcPr>
          <w:p w14:paraId="037BB61E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3C064D01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58C4EA5E" w14:textId="3D8CB178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Материал покрытия деревянных элементов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155FEB2C" w14:textId="59811B17" w:rsidR="008B5B6B" w:rsidRPr="00286FCF" w:rsidRDefault="008B5B6B" w:rsidP="00A430AD">
            <w:pPr>
              <w:pStyle w:val="a3"/>
              <w:ind w:left="0"/>
            </w:pPr>
            <w:r w:rsidRPr="00286FCF">
              <w:t>лак для наружных работ</w:t>
            </w:r>
          </w:p>
        </w:tc>
      </w:tr>
      <w:tr w:rsidR="008B5B6B" w:rsidRPr="003F6172" w14:paraId="47C5302D" w14:textId="77777777" w:rsidTr="005F62F1">
        <w:trPr>
          <w:trHeight w:val="77"/>
        </w:trPr>
        <w:tc>
          <w:tcPr>
            <w:tcW w:w="332" w:type="pct"/>
            <w:vMerge/>
          </w:tcPr>
          <w:p w14:paraId="6E7EBCEF" w14:textId="77777777" w:rsidR="008B5B6B" w:rsidRPr="005D5BB5" w:rsidRDefault="008B5B6B" w:rsidP="005D0D1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27" w:type="pct"/>
            <w:vMerge/>
          </w:tcPr>
          <w:p w14:paraId="0F2305F4" w14:textId="77777777" w:rsidR="008B5B6B" w:rsidRPr="00286FCF" w:rsidRDefault="008B5B6B" w:rsidP="00D77998">
            <w:pPr>
              <w:rPr>
                <w:bCs/>
              </w:rPr>
            </w:pPr>
          </w:p>
        </w:tc>
        <w:tc>
          <w:tcPr>
            <w:tcW w:w="1861" w:type="pct"/>
            <w:tcBorders>
              <w:bottom w:val="single" w:sz="4" w:space="0" w:color="auto"/>
            </w:tcBorders>
          </w:tcPr>
          <w:p w14:paraId="4DA80F1F" w14:textId="72D604F6" w:rsidR="008B5B6B" w:rsidRPr="00286FCF" w:rsidRDefault="008B5B6B" w:rsidP="005D0D1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Способ установки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</w:tcPr>
          <w:p w14:paraId="4358FBEB" w14:textId="178950AC" w:rsidR="008B5B6B" w:rsidRPr="00286FCF" w:rsidRDefault="008B5B6B" w:rsidP="00A430AD">
            <w:pPr>
              <w:pStyle w:val="a3"/>
              <w:ind w:left="0"/>
            </w:pPr>
            <w:r w:rsidRPr="00286FCF">
              <w:t>бетонирование или крепление анкерными болтами</w:t>
            </w:r>
          </w:p>
        </w:tc>
      </w:tr>
    </w:tbl>
    <w:p w14:paraId="3B5165E0" w14:textId="77777777" w:rsidR="005D0D1E" w:rsidRDefault="005D0D1E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14:paraId="6B3D6EAE" w14:textId="77777777" w:rsidR="008132C3" w:rsidRDefault="008132C3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14:paraId="28608F5E" w14:textId="77777777" w:rsidR="008132C3" w:rsidRPr="0058260E" w:rsidRDefault="008132C3" w:rsidP="008132C3">
      <w:pPr>
        <w:pStyle w:val="a5"/>
        <w:numPr>
          <w:ilvl w:val="0"/>
          <w:numId w:val="31"/>
        </w:numPr>
        <w:jc w:val="center"/>
        <w:rPr>
          <w:rFonts w:ascii="Times New Roman" w:hAnsi="Times New Roman"/>
          <w:sz w:val="26"/>
          <w:szCs w:val="26"/>
        </w:rPr>
      </w:pPr>
      <w:r w:rsidRPr="00A7670D">
        <w:rPr>
          <w:rFonts w:ascii="Times New Roman" w:hAnsi="Times New Roman"/>
          <w:b/>
          <w:sz w:val="24"/>
          <w:szCs w:val="24"/>
        </w:rPr>
        <w:t>Примерный вид товара</w:t>
      </w:r>
    </w:p>
    <w:p w14:paraId="1B68CE4F" w14:textId="77777777" w:rsidR="008132C3" w:rsidRDefault="008132C3" w:rsidP="008132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14:paraId="1EBF7947" w14:textId="77777777" w:rsidR="008132C3" w:rsidRDefault="008132C3" w:rsidP="008132C3">
      <w:pPr>
        <w:pStyle w:val="a3"/>
        <w:numPr>
          <w:ilvl w:val="1"/>
          <w:numId w:val="30"/>
        </w:numPr>
        <w:ind w:left="644"/>
      </w:pPr>
      <w:r>
        <w:t>Светильник торшерный</w:t>
      </w:r>
      <w:r w:rsidRPr="004F0F1B">
        <w:t xml:space="preserve"> (п.</w:t>
      </w:r>
      <w:r>
        <w:t xml:space="preserve"> 1</w:t>
      </w:r>
      <w:r w:rsidRPr="004F0F1B">
        <w:t>)</w:t>
      </w:r>
    </w:p>
    <w:p w14:paraId="329C64B2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27F8123" wp14:editId="7089D213">
            <wp:extent cx="1701165" cy="12744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CFDA94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1E25AD33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2672302E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05AF2676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2B6336DD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183C8664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64FC7674" w14:textId="77777777" w:rsidR="00CE6227" w:rsidRDefault="00CE6227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25013868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3ADDC30D" w14:textId="77777777" w:rsidR="008132C3" w:rsidRDefault="008132C3" w:rsidP="008132C3">
      <w:pPr>
        <w:pStyle w:val="a3"/>
        <w:numPr>
          <w:ilvl w:val="1"/>
          <w:numId w:val="30"/>
        </w:numPr>
        <w:ind w:left="644"/>
      </w:pPr>
      <w:r>
        <w:t xml:space="preserve"> </w:t>
      </w:r>
      <w:r w:rsidRPr="00166642">
        <w:rPr>
          <w:rFonts w:eastAsia="Calibri"/>
        </w:rPr>
        <w:t>Скам</w:t>
      </w:r>
      <w:r>
        <w:rPr>
          <w:rFonts w:eastAsia="Calibri"/>
        </w:rPr>
        <w:t>ейка садовая уличная</w:t>
      </w:r>
      <w:r>
        <w:t xml:space="preserve"> </w:t>
      </w:r>
      <w:r w:rsidRPr="004F0F1B">
        <w:t>(п.</w:t>
      </w:r>
      <w:r>
        <w:t xml:space="preserve"> 3</w:t>
      </w:r>
      <w:r w:rsidRPr="004F0F1B">
        <w:t>)</w:t>
      </w:r>
    </w:p>
    <w:p w14:paraId="68909852" w14:textId="77777777" w:rsidR="008132C3" w:rsidRDefault="008132C3" w:rsidP="008132C3"/>
    <w:p w14:paraId="0E307063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24D077E" wp14:editId="10256B2E">
            <wp:extent cx="1847215" cy="14509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43D56" w14:textId="77777777" w:rsidR="008132C3" w:rsidRDefault="008132C3" w:rsidP="008132C3">
      <w:pPr>
        <w:pStyle w:val="a3"/>
        <w:numPr>
          <w:ilvl w:val="1"/>
          <w:numId w:val="30"/>
        </w:numPr>
        <w:ind w:left="644"/>
      </w:pPr>
      <w:r>
        <w:rPr>
          <w:rFonts w:eastAsia="Calibri"/>
        </w:rPr>
        <w:t xml:space="preserve">  Урна</w:t>
      </w:r>
      <w:r>
        <w:t xml:space="preserve"> </w:t>
      </w:r>
      <w:r w:rsidRPr="004F0F1B">
        <w:t>(п.</w:t>
      </w:r>
      <w:r>
        <w:t xml:space="preserve"> 4</w:t>
      </w:r>
      <w:r w:rsidRPr="004F0F1B">
        <w:t>)</w:t>
      </w:r>
    </w:p>
    <w:p w14:paraId="01C1EF00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68D87AD" wp14:editId="7E9AA1A7">
            <wp:extent cx="1582813" cy="13258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898" cy="1337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FA95EA" w14:textId="77777777" w:rsidR="008132C3" w:rsidRDefault="008132C3" w:rsidP="008132C3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14:paraId="3355ED5B" w14:textId="77777777" w:rsidR="008132C3" w:rsidRPr="00F2008C" w:rsidRDefault="008132C3" w:rsidP="008132C3">
      <w:pPr>
        <w:pStyle w:val="a3"/>
        <w:numPr>
          <w:ilvl w:val="0"/>
          <w:numId w:val="30"/>
        </w:numPr>
        <w:jc w:val="both"/>
      </w:pPr>
      <w:r w:rsidRPr="00F2008C">
        <w:t xml:space="preserve">Все рисунки носят исключительно ознакомительный характер. Представление эскизов, фотографий предлагаемого к поставке товара в составе заявки не требуется. </w:t>
      </w:r>
    </w:p>
    <w:p w14:paraId="4402DDA4" w14:textId="77777777" w:rsidR="008132C3" w:rsidRPr="008132C3" w:rsidRDefault="008132C3" w:rsidP="00813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BF017" w14:textId="77777777" w:rsidR="008132C3" w:rsidRPr="00237029" w:rsidRDefault="008132C3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8132C3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B5F44B5"/>
    <w:multiLevelType w:val="hybridMultilevel"/>
    <w:tmpl w:val="DF2C1D50"/>
    <w:lvl w:ilvl="0" w:tplc="D248AC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20"/>
  </w:num>
  <w:num w:numId="5">
    <w:abstractNumId w:val="10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17"/>
  </w:num>
  <w:num w:numId="13">
    <w:abstractNumId w:val="24"/>
  </w:num>
  <w:num w:numId="14">
    <w:abstractNumId w:val="3"/>
  </w:num>
  <w:num w:numId="15">
    <w:abstractNumId w:val="7"/>
  </w:num>
  <w:num w:numId="16">
    <w:abstractNumId w:val="5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2"/>
  </w:num>
  <w:num w:numId="18">
    <w:abstractNumId w:val="25"/>
  </w:num>
  <w:num w:numId="19">
    <w:abstractNumId w:val="8"/>
  </w:num>
  <w:num w:numId="20">
    <w:abstractNumId w:val="15"/>
  </w:num>
  <w:num w:numId="21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5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9"/>
  </w:num>
  <w:num w:numId="27">
    <w:abstractNumId w:val="16"/>
  </w:num>
  <w:num w:numId="28">
    <w:abstractNumId w:val="19"/>
  </w:num>
  <w:num w:numId="29">
    <w:abstractNumId w:val="14"/>
  </w:num>
  <w:num w:numId="30">
    <w:abstractNumId w:val="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755C0"/>
    <w:rsid w:val="0007707E"/>
    <w:rsid w:val="00082925"/>
    <w:rsid w:val="0009237C"/>
    <w:rsid w:val="0009520C"/>
    <w:rsid w:val="00097AF7"/>
    <w:rsid w:val="00097FC0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97402"/>
    <w:rsid w:val="001A255F"/>
    <w:rsid w:val="001A7B4A"/>
    <w:rsid w:val="001C3F17"/>
    <w:rsid w:val="001C7014"/>
    <w:rsid w:val="001C7F6C"/>
    <w:rsid w:val="001E012E"/>
    <w:rsid w:val="001E7DC8"/>
    <w:rsid w:val="00200068"/>
    <w:rsid w:val="002131CC"/>
    <w:rsid w:val="00215DE8"/>
    <w:rsid w:val="00234CB3"/>
    <w:rsid w:val="00234E66"/>
    <w:rsid w:val="00237029"/>
    <w:rsid w:val="00242B8A"/>
    <w:rsid w:val="00246281"/>
    <w:rsid w:val="00263647"/>
    <w:rsid w:val="00264A3F"/>
    <w:rsid w:val="002844C5"/>
    <w:rsid w:val="0029436E"/>
    <w:rsid w:val="002A6492"/>
    <w:rsid w:val="002A667F"/>
    <w:rsid w:val="002B6006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94FC0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49C0"/>
    <w:rsid w:val="0045636F"/>
    <w:rsid w:val="00456668"/>
    <w:rsid w:val="00457E69"/>
    <w:rsid w:val="0046122F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50316C"/>
    <w:rsid w:val="00510558"/>
    <w:rsid w:val="00520ED6"/>
    <w:rsid w:val="00527FAA"/>
    <w:rsid w:val="00540E55"/>
    <w:rsid w:val="00557984"/>
    <w:rsid w:val="005608E6"/>
    <w:rsid w:val="00567013"/>
    <w:rsid w:val="005833D6"/>
    <w:rsid w:val="00590DC7"/>
    <w:rsid w:val="005A7F42"/>
    <w:rsid w:val="005B0CDD"/>
    <w:rsid w:val="005B5E84"/>
    <w:rsid w:val="005D0D1E"/>
    <w:rsid w:val="005D2CD3"/>
    <w:rsid w:val="005E4929"/>
    <w:rsid w:val="00610DC2"/>
    <w:rsid w:val="0061130B"/>
    <w:rsid w:val="006219EE"/>
    <w:rsid w:val="00621CF6"/>
    <w:rsid w:val="00646F62"/>
    <w:rsid w:val="006570B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32C3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B5B6B"/>
    <w:rsid w:val="008C17F8"/>
    <w:rsid w:val="008D5151"/>
    <w:rsid w:val="008E1AEE"/>
    <w:rsid w:val="008E56C7"/>
    <w:rsid w:val="008F115C"/>
    <w:rsid w:val="008F2A19"/>
    <w:rsid w:val="00903B5E"/>
    <w:rsid w:val="0091491A"/>
    <w:rsid w:val="00917A4E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63900"/>
    <w:rsid w:val="00B72079"/>
    <w:rsid w:val="00B7472F"/>
    <w:rsid w:val="00B74CAC"/>
    <w:rsid w:val="00B77E2A"/>
    <w:rsid w:val="00B8426D"/>
    <w:rsid w:val="00BA28E0"/>
    <w:rsid w:val="00BA7CE8"/>
    <w:rsid w:val="00BC7D07"/>
    <w:rsid w:val="00BD66C0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E6227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44F7D"/>
    <w:rsid w:val="00D658F3"/>
    <w:rsid w:val="00D664EF"/>
    <w:rsid w:val="00D70C1C"/>
    <w:rsid w:val="00D756E8"/>
    <w:rsid w:val="00D758C3"/>
    <w:rsid w:val="00D77998"/>
    <w:rsid w:val="00D83412"/>
    <w:rsid w:val="00DA264F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5515"/>
    <w:rsid w:val="00E77A66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2AA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35DF"/>
  <w15:docId w15:val="{AE8FADC2-5633-41E3-8505-EE9B9377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40E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Влада Викторовна Родыгина</cp:lastModifiedBy>
  <cp:revision>17</cp:revision>
  <cp:lastPrinted>2015-08-11T04:54:00Z</cp:lastPrinted>
  <dcterms:created xsi:type="dcterms:W3CDTF">2019-07-03T06:29:00Z</dcterms:created>
  <dcterms:modified xsi:type="dcterms:W3CDTF">2020-03-27T06:08:00Z</dcterms:modified>
</cp:coreProperties>
</file>